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辽宁省环保集团辐洁生态环境有限公司           </w:t>
      </w:r>
      <w:r>
        <w:rPr>
          <w:rFonts w:hint="eastAsia" w:ascii="华文中宋" w:hAnsi="华文中宋" w:eastAsia="华文中宋" w:cs="华文中宋"/>
          <w:sz w:val="36"/>
          <w:szCs w:val="36"/>
        </w:rPr>
        <w:t>拟录用人员公示公告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根据省属企业招聘有关规定，经过资格审核、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等程序，确定以下人员为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辽宁省环保集团辐洁生态环境有限公司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拟录用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员，现予以公示。公示期间如有问题，请向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辽宁省环保集团辐洁生态环境有限公司综合管理部</w:t>
      </w:r>
      <w:r>
        <w:rPr>
          <w:rFonts w:hint="eastAsia" w:ascii="仿宋_GB2312" w:hAnsi="仿宋_GB2312" w:eastAsia="仿宋_GB2312" w:cs="仿宋_GB2312"/>
          <w:sz w:val="32"/>
          <w:szCs w:val="32"/>
        </w:rPr>
        <w:t>致电反映。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330190" cy="1466850"/>
            <wp:effectExtent l="0" t="0" r="3810" b="0"/>
            <wp:docPr id="2" name="图片 2" descr="微信图片_20240606155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606155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综合管理部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监督电话：024-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67983572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13314226200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综合管理部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646041463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80" w:lineRule="exact"/>
        <w:rPr>
          <w:rFonts w:eastAsia="仿宋_GB2312"/>
          <w:sz w:val="32"/>
        </w:rPr>
      </w:pPr>
    </w:p>
    <w:p>
      <w:pPr>
        <w:widowControl/>
        <w:spacing w:line="580" w:lineRule="exact"/>
        <w:rPr>
          <w:rFonts w:eastAsia="仿宋_GB2312"/>
          <w:sz w:val="32"/>
        </w:rPr>
      </w:pPr>
    </w:p>
    <w:p>
      <w:pPr>
        <w:widowControl/>
        <w:spacing w:line="580" w:lineRule="exact"/>
        <w:ind w:firstLine="320" w:firstLineChars="100"/>
        <w:jc w:val="right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辽宁省环保集团辐洁生态环境有限公司</w:t>
      </w:r>
    </w:p>
    <w:p>
      <w:pPr>
        <w:widowControl/>
        <w:spacing w:line="580" w:lineRule="exact"/>
        <w:ind w:firstLine="4819" w:firstLineChars="1506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ODE0MTg0YzM4MWNjMzNkZTM2Y2I4MDA0OTM4MmQifQ=="/>
    <w:docVar w:name="KSO_WPS_MARK_KEY" w:val="095ba855-1906-4ede-8ada-4365bfa07e58"/>
  </w:docVars>
  <w:rsids>
    <w:rsidRoot w:val="00D909DF"/>
    <w:rsid w:val="002649B6"/>
    <w:rsid w:val="004C3EE6"/>
    <w:rsid w:val="005D5429"/>
    <w:rsid w:val="00786BE7"/>
    <w:rsid w:val="007D3F22"/>
    <w:rsid w:val="008C022E"/>
    <w:rsid w:val="009E01D0"/>
    <w:rsid w:val="00B275BF"/>
    <w:rsid w:val="00BA1169"/>
    <w:rsid w:val="00C70677"/>
    <w:rsid w:val="00CD1F60"/>
    <w:rsid w:val="00D007E8"/>
    <w:rsid w:val="00D57304"/>
    <w:rsid w:val="00D909DF"/>
    <w:rsid w:val="00E6150B"/>
    <w:rsid w:val="00E851FB"/>
    <w:rsid w:val="00EA5BFB"/>
    <w:rsid w:val="00EE307B"/>
    <w:rsid w:val="03BB7608"/>
    <w:rsid w:val="072B7AA1"/>
    <w:rsid w:val="0A416C76"/>
    <w:rsid w:val="0E1719AE"/>
    <w:rsid w:val="103A791E"/>
    <w:rsid w:val="11014838"/>
    <w:rsid w:val="11327D21"/>
    <w:rsid w:val="11EF4874"/>
    <w:rsid w:val="15500D91"/>
    <w:rsid w:val="166B2957"/>
    <w:rsid w:val="22D45FC6"/>
    <w:rsid w:val="3041323C"/>
    <w:rsid w:val="327E2A13"/>
    <w:rsid w:val="346A5C43"/>
    <w:rsid w:val="3F892895"/>
    <w:rsid w:val="414E3058"/>
    <w:rsid w:val="473813EC"/>
    <w:rsid w:val="4C0F4F67"/>
    <w:rsid w:val="4CBD7B31"/>
    <w:rsid w:val="51251245"/>
    <w:rsid w:val="52305C53"/>
    <w:rsid w:val="555F07F4"/>
    <w:rsid w:val="56F72150"/>
    <w:rsid w:val="58EE64D1"/>
    <w:rsid w:val="60DD39E6"/>
    <w:rsid w:val="610A0BD1"/>
    <w:rsid w:val="6F2942CF"/>
    <w:rsid w:val="704936A5"/>
    <w:rsid w:val="77621C54"/>
    <w:rsid w:val="7989515C"/>
    <w:rsid w:val="7A3249E0"/>
    <w:rsid w:val="7EFA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305</Characters>
  <Lines>2</Lines>
  <Paragraphs>1</Paragraphs>
  <TotalTime>0</TotalTime>
  <ScaleCrop>false</ScaleCrop>
  <LinksUpToDate>false</LinksUpToDate>
  <CharactersWithSpaces>320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2023-03-02T05:12:00Z</dcterms:created>
  <dc:creator>lenovo</dc:creator>
  <cp:lastModifiedBy>Administrator</cp:lastModifiedBy>
  <cp:lastPrinted>2023-08-21T06:28:00Z</cp:lastPrinted>
  <dcterms:modified xsi:type="dcterms:W3CDTF">2024-06-06T07:53:39Z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EE2DFB5FB39C4F6096D4DF59BC5969E1</vt:lpwstr>
  </property>
</Properties>
</file>