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E550C">
      <w:pPr>
        <w:adjustRightInd w:val="0"/>
        <w:snapToGrid w:val="0"/>
        <w:spacing w:line="600" w:lineRule="exact"/>
        <w:jc w:val="center"/>
        <w:rPr>
          <w:rFonts w:ascii="方正小标宋简体" w:hAnsi="宋体" w:eastAsia="方正小标宋简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</w:rPr>
        <w:t>辽渔集团有限公司拟录用人员公示</w:t>
      </w:r>
    </w:p>
    <w:p w14:paraId="278F0457">
      <w:pPr>
        <w:adjustRightInd w:val="0"/>
        <w:snapToGrid w:val="0"/>
        <w:spacing w:line="600" w:lineRule="exact"/>
        <w:ind w:firstLine="1300" w:firstLineChars="250"/>
        <w:rPr>
          <w:rFonts w:ascii="宋体" w:hAnsi="宋体"/>
          <w:sz w:val="52"/>
          <w:szCs w:val="52"/>
        </w:rPr>
      </w:pPr>
    </w:p>
    <w:p w14:paraId="230EE5EF">
      <w:pPr>
        <w:adjustRightInd w:val="0"/>
        <w:snapToGrid w:val="0"/>
        <w:spacing w:line="640" w:lineRule="exact"/>
        <w:ind w:firstLine="680" w:firstLineChars="20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根据《辽渔集团员工招聘管理办法》，现将辽渔集团有限公司拟录用人员公示如下：</w:t>
      </w:r>
    </w:p>
    <w:p w14:paraId="220A4FD1">
      <w:pPr>
        <w:adjustRightInd w:val="0"/>
        <w:snapToGrid w:val="0"/>
        <w:spacing w:line="6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1701"/>
        <w:gridCol w:w="1984"/>
        <w:gridCol w:w="1418"/>
        <w:gridCol w:w="1134"/>
      </w:tblGrid>
      <w:tr w14:paraId="613A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9" w:type="dxa"/>
            <w:vAlign w:val="center"/>
          </w:tcPr>
          <w:p w14:paraId="5AA38FE6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03953A84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7BD1D37F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02979F29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岗位</w:t>
            </w:r>
          </w:p>
        </w:tc>
        <w:tc>
          <w:tcPr>
            <w:tcW w:w="1418" w:type="dxa"/>
            <w:vAlign w:val="center"/>
          </w:tcPr>
          <w:p w14:paraId="3E58F3DA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接收单位</w:t>
            </w:r>
          </w:p>
        </w:tc>
        <w:tc>
          <w:tcPr>
            <w:tcW w:w="1134" w:type="dxa"/>
            <w:vAlign w:val="center"/>
          </w:tcPr>
          <w:p w14:paraId="1B0290CE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备注</w:t>
            </w:r>
          </w:p>
        </w:tc>
      </w:tr>
      <w:tr w14:paraId="0C53D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</w:tcPr>
          <w:p w14:paraId="4E701F8C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843" w:type="dxa"/>
            <w:vAlign w:val="top"/>
          </w:tcPr>
          <w:p w14:paraId="4FBD8AC8"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季向前</w:t>
            </w:r>
          </w:p>
        </w:tc>
        <w:tc>
          <w:tcPr>
            <w:tcW w:w="1701" w:type="dxa"/>
            <w:vAlign w:val="top"/>
          </w:tcPr>
          <w:p w14:paraId="7C05D15B">
            <w:pPr>
              <w:adjustRightInd w:val="0"/>
              <w:snapToGrid w:val="0"/>
              <w:spacing w:line="6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1994.12</w:t>
            </w:r>
          </w:p>
        </w:tc>
        <w:tc>
          <w:tcPr>
            <w:tcW w:w="1984" w:type="dxa"/>
            <w:vAlign w:val="top"/>
          </w:tcPr>
          <w:p w14:paraId="4724C740"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驾驶员</w:t>
            </w:r>
          </w:p>
        </w:tc>
        <w:tc>
          <w:tcPr>
            <w:tcW w:w="1418" w:type="dxa"/>
            <w:vMerge w:val="restart"/>
            <w:vAlign w:val="center"/>
          </w:tcPr>
          <w:p w14:paraId="194FA90C"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远洋渔业有限公司</w:t>
            </w:r>
          </w:p>
        </w:tc>
        <w:tc>
          <w:tcPr>
            <w:tcW w:w="1134" w:type="dxa"/>
            <w:vAlign w:val="top"/>
          </w:tcPr>
          <w:p w14:paraId="5817D18B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1F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59" w:type="dxa"/>
          </w:tcPr>
          <w:p w14:paraId="0D810AAF"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843" w:type="dxa"/>
            <w:vAlign w:val="top"/>
          </w:tcPr>
          <w:p w14:paraId="7B0DC4FB"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孟凡博</w:t>
            </w:r>
          </w:p>
        </w:tc>
        <w:tc>
          <w:tcPr>
            <w:tcW w:w="1701" w:type="dxa"/>
            <w:vAlign w:val="top"/>
          </w:tcPr>
          <w:p w14:paraId="08B4B2D6">
            <w:pPr>
              <w:adjustRightInd w:val="0"/>
              <w:snapToGrid w:val="0"/>
              <w:spacing w:line="6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2002.07</w:t>
            </w:r>
          </w:p>
        </w:tc>
        <w:tc>
          <w:tcPr>
            <w:tcW w:w="1984" w:type="dxa"/>
            <w:vAlign w:val="top"/>
          </w:tcPr>
          <w:p w14:paraId="6933D8FE">
            <w:pPr>
              <w:adjustRightInd w:val="0"/>
              <w:snapToGrid w:val="0"/>
              <w:spacing w:line="6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加工专业人员</w:t>
            </w:r>
          </w:p>
        </w:tc>
        <w:tc>
          <w:tcPr>
            <w:tcW w:w="1418" w:type="dxa"/>
            <w:vMerge w:val="continue"/>
            <w:tcBorders/>
            <w:vAlign w:val="top"/>
          </w:tcPr>
          <w:p w14:paraId="5B491139">
            <w:pPr>
              <w:widowControl/>
              <w:jc w:val="center"/>
              <w:textAlignment w:val="center"/>
              <w:rPr>
                <w:rFonts w:hint="eastAsia" w:ascii="仿宋" w:hAnsi="仿宋" w:eastAsia="仿宋" w:cs="等线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top"/>
          </w:tcPr>
          <w:p w14:paraId="20741752">
            <w:pPr>
              <w:adjustRightInd w:val="0"/>
              <w:snapToGrid w:val="0"/>
              <w:spacing w:line="64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A05EE9A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40" w:lineRule="exact"/>
        <w:ind w:firstLine="680" w:firstLineChars="200"/>
        <w:rPr>
          <w:rFonts w:hint="eastAsia" w:ascii="仿宋" w:hAnsi="仿宋" w:eastAsia="仿宋"/>
          <w:sz w:val="34"/>
          <w:szCs w:val="34"/>
        </w:rPr>
      </w:pPr>
    </w:p>
    <w:p w14:paraId="0975DE51"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40" w:lineRule="exact"/>
        <w:ind w:firstLine="680" w:firstLineChars="200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本公告发布后，对以上人选若有不同意见，请在本公告发布之日起5个工作日内以电话、信函、亲访等方式向辽渔集团有限公司反馈，电话、信函举报应署真实姓名。信函的有效时间以发信时的当地邮戳为准。</w:t>
      </w:r>
    </w:p>
    <w:p w14:paraId="4ECC1589"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  <w:bookmarkStart w:id="0" w:name="_GoBack"/>
      <w:bookmarkEnd w:id="0"/>
      <w:r>
        <w:rPr>
          <w:rFonts w:hint="eastAsia" w:ascii="仿宋" w:hAnsi="仿宋" w:eastAsia="仿宋"/>
          <w:sz w:val="34"/>
          <w:szCs w:val="34"/>
        </w:rPr>
        <w:t>联系电话：0411-87125891</w:t>
      </w:r>
    </w:p>
    <w:p w14:paraId="47009D15"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>通信地址：辽宁省大连市甘井子区大连湾街188号</w:t>
      </w:r>
    </w:p>
    <w:p w14:paraId="007EA2DA"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</w:p>
    <w:p w14:paraId="24A4A354">
      <w:pPr>
        <w:adjustRightInd w:val="0"/>
        <w:snapToGrid w:val="0"/>
        <w:spacing w:line="640" w:lineRule="exact"/>
        <w:ind w:firstLine="622" w:firstLineChars="183"/>
        <w:rPr>
          <w:rFonts w:ascii="仿宋" w:hAnsi="仿宋" w:eastAsia="仿宋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                       辽渔集团有限公司</w:t>
      </w:r>
    </w:p>
    <w:p w14:paraId="13E834B4">
      <w:pPr>
        <w:tabs>
          <w:tab w:val="left" w:pos="5635"/>
        </w:tabs>
        <w:rPr>
          <w:rFonts w:ascii="仿宋" w:hAnsi="仿宋" w:eastAsia="仿宋"/>
          <w:sz w:val="34"/>
          <w:szCs w:val="34"/>
        </w:rPr>
      </w:pPr>
      <w:r>
        <w:rPr>
          <w:rFonts w:ascii="仿宋" w:hAnsi="仿宋" w:eastAsia="仿宋"/>
          <w:sz w:val="34"/>
          <w:szCs w:val="34"/>
        </w:rPr>
        <w:tab/>
      </w:r>
    </w:p>
    <w:sectPr>
      <w:pgSz w:w="11907" w:h="16839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1" w:fontKey="{34ADD0F8-F1E2-4EB2-A0EC-FF177BF4E7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BE785F4-963F-4BCB-9CFB-6D56B2742BD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E5CB6E6-567C-416D-986C-DB29E36FC0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zMzkxM2ZhNjk5MzcxZDVhYTQ2MThiODBlNGIyNGQifQ=="/>
  </w:docVars>
  <w:rsids>
    <w:rsidRoot w:val="00E33C79"/>
    <w:rsid w:val="00100BEC"/>
    <w:rsid w:val="00141B23"/>
    <w:rsid w:val="001B1A87"/>
    <w:rsid w:val="00235D93"/>
    <w:rsid w:val="00276001"/>
    <w:rsid w:val="002F3FA3"/>
    <w:rsid w:val="00312113"/>
    <w:rsid w:val="0032755E"/>
    <w:rsid w:val="003A6A85"/>
    <w:rsid w:val="00452D15"/>
    <w:rsid w:val="004B33A4"/>
    <w:rsid w:val="004F3AA5"/>
    <w:rsid w:val="005A2C67"/>
    <w:rsid w:val="005E611D"/>
    <w:rsid w:val="00623B09"/>
    <w:rsid w:val="00646B23"/>
    <w:rsid w:val="006D6B95"/>
    <w:rsid w:val="00705B12"/>
    <w:rsid w:val="007123AF"/>
    <w:rsid w:val="007436A2"/>
    <w:rsid w:val="0075334D"/>
    <w:rsid w:val="007C3300"/>
    <w:rsid w:val="00813811"/>
    <w:rsid w:val="00826B75"/>
    <w:rsid w:val="008B29C3"/>
    <w:rsid w:val="009B1592"/>
    <w:rsid w:val="00A61D5E"/>
    <w:rsid w:val="00AA7209"/>
    <w:rsid w:val="00CC16AB"/>
    <w:rsid w:val="00CE0F71"/>
    <w:rsid w:val="00CF2029"/>
    <w:rsid w:val="00D8246B"/>
    <w:rsid w:val="00E33C79"/>
    <w:rsid w:val="00F212A7"/>
    <w:rsid w:val="132F6187"/>
    <w:rsid w:val="13A12F54"/>
    <w:rsid w:val="2B255B99"/>
    <w:rsid w:val="2D182242"/>
    <w:rsid w:val="32D75503"/>
    <w:rsid w:val="36D45108"/>
    <w:rsid w:val="3A6B53FF"/>
    <w:rsid w:val="3C5D59A1"/>
    <w:rsid w:val="523F184A"/>
    <w:rsid w:val="6B771B4A"/>
    <w:rsid w:val="766318DA"/>
    <w:rsid w:val="7D981E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242</Characters>
  <Lines>2</Lines>
  <Paragraphs>1</Paragraphs>
  <TotalTime>1</TotalTime>
  <ScaleCrop>false</ScaleCrop>
  <LinksUpToDate>false</LinksUpToDate>
  <CharactersWithSpaces>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2024-02-27T00:28:00Z</dcterms:created>
  <dc:creator>9734491478</dc:creator>
  <cp:lastModifiedBy>岳杨</cp:lastModifiedBy>
  <cp:lastPrinted>2023-12-29T04:07:00Z</cp:lastPrinted>
  <dcterms:modified xsi:type="dcterms:W3CDTF">2024-07-12T00:49:24Z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97E4646D5EBE4860970AA17142D66CA5_13</vt:lpwstr>
  </property>
</Properties>
</file>