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3" w:rsidRDefault="00100BE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8"/>
          <w:szCs w:val="48"/>
        </w:rPr>
      </w:pPr>
      <w:proofErr w:type="gramStart"/>
      <w:r>
        <w:rPr>
          <w:rFonts w:ascii="宋体" w:hAnsi="宋体" w:cs="宋体" w:hint="eastAsia"/>
          <w:sz w:val="48"/>
          <w:szCs w:val="48"/>
        </w:rPr>
        <w:t>辽渔集团</w:t>
      </w:r>
      <w:proofErr w:type="gramEnd"/>
      <w:r>
        <w:rPr>
          <w:rFonts w:ascii="宋体" w:hAnsi="宋体" w:cs="宋体" w:hint="eastAsia"/>
          <w:sz w:val="48"/>
          <w:szCs w:val="48"/>
        </w:rPr>
        <w:t>有限公司拟</w:t>
      </w:r>
      <w:r w:rsidR="00D8246B">
        <w:rPr>
          <w:rFonts w:ascii="宋体" w:hAnsi="宋体" w:cs="宋体" w:hint="eastAsia"/>
          <w:sz w:val="48"/>
          <w:szCs w:val="48"/>
        </w:rPr>
        <w:t>录用</w:t>
      </w:r>
      <w:r>
        <w:rPr>
          <w:rFonts w:ascii="宋体" w:hAnsi="宋体" w:cs="宋体" w:hint="eastAsia"/>
          <w:sz w:val="48"/>
          <w:szCs w:val="48"/>
        </w:rPr>
        <w:t>人员公示</w:t>
      </w:r>
    </w:p>
    <w:p w:rsidR="00235D93" w:rsidRDefault="00235D93">
      <w:pPr>
        <w:adjustRightInd w:val="0"/>
        <w:snapToGrid w:val="0"/>
        <w:spacing w:line="600" w:lineRule="exact"/>
        <w:ind w:firstLineChars="250" w:firstLine="1300"/>
        <w:rPr>
          <w:rFonts w:ascii="宋体" w:hAnsi="宋体"/>
          <w:sz w:val="52"/>
          <w:szCs w:val="52"/>
        </w:rPr>
      </w:pPr>
    </w:p>
    <w:p w:rsidR="00235D93" w:rsidRDefault="00100BEC">
      <w:pPr>
        <w:adjustRightInd w:val="0"/>
        <w:snapToGrid w:val="0"/>
        <w:spacing w:line="64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根据《辽渔集团员工招聘管理办法》，现将</w:t>
      </w:r>
      <w:proofErr w:type="gramStart"/>
      <w:r>
        <w:rPr>
          <w:rFonts w:ascii="仿宋" w:eastAsia="仿宋" w:hAnsi="仿宋" w:hint="eastAsia"/>
          <w:sz w:val="34"/>
          <w:szCs w:val="34"/>
        </w:rPr>
        <w:t>辽渔集团</w:t>
      </w:r>
      <w:proofErr w:type="gramEnd"/>
      <w:r>
        <w:rPr>
          <w:rFonts w:ascii="仿宋" w:eastAsia="仿宋" w:hAnsi="仿宋" w:hint="eastAsia"/>
          <w:sz w:val="34"/>
          <w:szCs w:val="34"/>
        </w:rPr>
        <w:t>有限公司</w:t>
      </w:r>
      <w:r w:rsidR="00AA7209">
        <w:rPr>
          <w:rFonts w:ascii="仿宋" w:eastAsia="仿宋" w:hAnsi="仿宋" w:hint="eastAsia"/>
          <w:sz w:val="34"/>
          <w:szCs w:val="34"/>
        </w:rPr>
        <w:t>拟录用人员</w:t>
      </w:r>
      <w:r>
        <w:rPr>
          <w:rFonts w:ascii="仿宋" w:eastAsia="仿宋" w:hAnsi="仿宋" w:hint="eastAsia"/>
          <w:sz w:val="34"/>
          <w:szCs w:val="34"/>
        </w:rPr>
        <w:t>公示如下：</w:t>
      </w:r>
    </w:p>
    <w:p w:rsidR="00235D93" w:rsidRDefault="00100BEC">
      <w:pPr>
        <w:pStyle w:val="1"/>
        <w:adjustRightInd w:val="0"/>
        <w:snapToGrid w:val="0"/>
        <w:spacing w:line="640" w:lineRule="exact"/>
        <w:ind w:firstLine="680"/>
        <w:jc w:val="left"/>
        <w:rPr>
          <w:rFonts w:ascii="仿宋" w:eastAsia="仿宋" w:hAnsi="仿宋" w:cs="仿宋_GB2312"/>
          <w:sz w:val="34"/>
          <w:szCs w:val="34"/>
        </w:rPr>
      </w:pPr>
      <w:r>
        <w:rPr>
          <w:rFonts w:ascii="仿宋" w:eastAsia="仿宋" w:hAnsi="仿宋" w:cs="仿宋_GB2312" w:hint="eastAsia"/>
          <w:sz w:val="34"/>
          <w:szCs w:val="34"/>
        </w:rPr>
        <w:t>王</w:t>
      </w:r>
      <w:r w:rsidR="00AA7209">
        <w:rPr>
          <w:rFonts w:ascii="仿宋" w:eastAsia="仿宋" w:hAnsi="仿宋" w:cs="仿宋_GB2312" w:hint="eastAsia"/>
          <w:sz w:val="34"/>
          <w:szCs w:val="34"/>
        </w:rPr>
        <w:t>立影</w:t>
      </w:r>
      <w:r>
        <w:rPr>
          <w:rFonts w:ascii="仿宋" w:eastAsia="仿宋" w:hAnsi="仿宋" w:cs="仿宋_GB2312" w:hint="eastAsia"/>
          <w:sz w:val="34"/>
          <w:szCs w:val="34"/>
        </w:rPr>
        <w:t>，</w:t>
      </w:r>
      <w:r w:rsidR="00AA7209">
        <w:rPr>
          <w:rFonts w:ascii="仿宋" w:eastAsia="仿宋" w:hAnsi="仿宋" w:cs="仿宋_GB2312" w:hint="eastAsia"/>
          <w:sz w:val="34"/>
          <w:szCs w:val="34"/>
        </w:rPr>
        <w:t>女</w:t>
      </w:r>
      <w:r>
        <w:rPr>
          <w:rFonts w:ascii="仿宋" w:eastAsia="仿宋" w:hAnsi="仿宋" w:cs="仿宋_GB2312" w:hint="eastAsia"/>
          <w:sz w:val="34"/>
          <w:szCs w:val="34"/>
        </w:rPr>
        <w:t>，汉族，19</w:t>
      </w:r>
      <w:r w:rsidR="00AA7209">
        <w:rPr>
          <w:rFonts w:ascii="仿宋" w:eastAsia="仿宋" w:hAnsi="仿宋" w:cs="仿宋_GB2312" w:hint="eastAsia"/>
          <w:sz w:val="34"/>
          <w:szCs w:val="34"/>
        </w:rPr>
        <w:t>87</w:t>
      </w:r>
      <w:r>
        <w:rPr>
          <w:rFonts w:ascii="仿宋" w:eastAsia="仿宋" w:hAnsi="仿宋" w:cs="仿宋_GB2312" w:hint="eastAsia"/>
          <w:sz w:val="34"/>
          <w:szCs w:val="34"/>
        </w:rPr>
        <w:t>年</w:t>
      </w:r>
      <w:r w:rsidR="00AA7209">
        <w:rPr>
          <w:rFonts w:ascii="仿宋" w:eastAsia="仿宋" w:hAnsi="仿宋" w:cs="仿宋_GB2312" w:hint="eastAsia"/>
          <w:sz w:val="34"/>
          <w:szCs w:val="34"/>
        </w:rPr>
        <w:t>3</w:t>
      </w:r>
      <w:r>
        <w:rPr>
          <w:rFonts w:ascii="仿宋" w:eastAsia="仿宋" w:hAnsi="仿宋" w:cs="仿宋_GB2312" w:hint="eastAsia"/>
          <w:sz w:val="34"/>
          <w:szCs w:val="34"/>
        </w:rPr>
        <w:t>月生，</w:t>
      </w:r>
      <w:r w:rsidR="00AA7209">
        <w:rPr>
          <w:rFonts w:ascii="仿宋" w:eastAsia="仿宋" w:hAnsi="仿宋" w:cs="仿宋_GB2312" w:hint="eastAsia"/>
          <w:sz w:val="34"/>
          <w:szCs w:val="34"/>
        </w:rPr>
        <w:t>大学本科</w:t>
      </w:r>
      <w:r>
        <w:rPr>
          <w:rFonts w:ascii="仿宋" w:eastAsia="仿宋" w:hAnsi="仿宋" w:cs="仿宋_GB2312" w:hint="eastAsia"/>
          <w:sz w:val="34"/>
          <w:szCs w:val="34"/>
        </w:rPr>
        <w:t>学历，</w:t>
      </w:r>
      <w:r w:rsidR="00AA7209">
        <w:rPr>
          <w:rFonts w:ascii="仿宋" w:eastAsia="仿宋" w:hAnsi="仿宋" w:cs="仿宋_GB2312" w:hint="eastAsia"/>
          <w:sz w:val="34"/>
          <w:szCs w:val="34"/>
        </w:rPr>
        <w:t>学士</w:t>
      </w:r>
      <w:r>
        <w:rPr>
          <w:rFonts w:ascii="仿宋" w:eastAsia="仿宋" w:hAnsi="仿宋" w:cs="仿宋_GB2312" w:hint="eastAsia"/>
          <w:sz w:val="34"/>
          <w:szCs w:val="34"/>
        </w:rPr>
        <w:t>学位，中共党员，</w:t>
      </w:r>
      <w:r w:rsidR="00AA7209">
        <w:rPr>
          <w:rFonts w:ascii="仿宋" w:eastAsia="仿宋" w:hAnsi="仿宋" w:cs="仿宋_GB2312" w:hint="eastAsia"/>
          <w:sz w:val="34"/>
          <w:szCs w:val="34"/>
        </w:rPr>
        <w:t>拟录用岗位为</w:t>
      </w:r>
      <w:proofErr w:type="gramStart"/>
      <w:r w:rsidR="00AA7209">
        <w:rPr>
          <w:rFonts w:ascii="仿宋" w:eastAsia="仿宋" w:hAnsi="仿宋" w:cs="仿宋_GB2312" w:hint="eastAsia"/>
          <w:sz w:val="34"/>
          <w:szCs w:val="34"/>
        </w:rPr>
        <w:t>辽渔集团有限公司</w:t>
      </w:r>
      <w:r w:rsidR="00AA7209" w:rsidRPr="00AA7209">
        <w:rPr>
          <w:rFonts w:ascii="仿宋" w:eastAsia="仿宋" w:hAnsi="仿宋" w:cs="仿宋_GB2312" w:hint="eastAsia"/>
          <w:sz w:val="34"/>
          <w:szCs w:val="34"/>
        </w:rPr>
        <w:t>辽渔</w:t>
      </w:r>
      <w:proofErr w:type="gramEnd"/>
      <w:r w:rsidR="00AA7209" w:rsidRPr="00AA7209">
        <w:rPr>
          <w:rFonts w:ascii="仿宋" w:eastAsia="仿宋" w:hAnsi="仿宋" w:cs="仿宋_GB2312" w:hint="eastAsia"/>
          <w:sz w:val="34"/>
          <w:szCs w:val="34"/>
        </w:rPr>
        <w:t>南极磷虾科技发展有限公司</w:t>
      </w:r>
      <w:r w:rsidR="00AA7209">
        <w:rPr>
          <w:rFonts w:ascii="仿宋" w:eastAsia="仿宋" w:hAnsi="仿宋" w:cs="仿宋_GB2312" w:hint="eastAsia"/>
          <w:sz w:val="34"/>
          <w:szCs w:val="34"/>
        </w:rPr>
        <w:t>工艺质量员</w:t>
      </w:r>
      <w:r>
        <w:rPr>
          <w:rFonts w:ascii="仿宋" w:eastAsia="仿宋" w:hAnsi="仿宋" w:cs="仿宋_GB2312" w:hint="eastAsia"/>
          <w:sz w:val="34"/>
          <w:szCs w:val="34"/>
        </w:rPr>
        <w:t>。</w:t>
      </w:r>
    </w:p>
    <w:p w:rsidR="00235D93" w:rsidRDefault="00100BE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40" w:lineRule="exact"/>
        <w:ind w:leftChars="81" w:left="170" w:firstLineChars="150" w:firstLine="51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本公告发布后，对以上人选若有不同意见，请在本公告发布之日起5个工作日内以电话、信函、亲访等方式向</w:t>
      </w:r>
      <w:proofErr w:type="gramStart"/>
      <w:r w:rsidR="001B1A87">
        <w:rPr>
          <w:rFonts w:ascii="仿宋" w:eastAsia="仿宋" w:hAnsi="仿宋" w:hint="eastAsia"/>
          <w:sz w:val="34"/>
          <w:szCs w:val="34"/>
        </w:rPr>
        <w:t>辽渔集团</w:t>
      </w:r>
      <w:proofErr w:type="gramEnd"/>
      <w:r w:rsidR="001B1A87">
        <w:rPr>
          <w:rFonts w:ascii="仿宋" w:eastAsia="仿宋" w:hAnsi="仿宋" w:hint="eastAsia"/>
          <w:sz w:val="34"/>
          <w:szCs w:val="34"/>
        </w:rPr>
        <w:t>有限公司</w:t>
      </w:r>
      <w:r>
        <w:rPr>
          <w:rFonts w:ascii="仿宋" w:eastAsia="仿宋" w:hAnsi="仿宋" w:hint="eastAsia"/>
          <w:sz w:val="34"/>
          <w:szCs w:val="34"/>
        </w:rPr>
        <w:t>反馈，电话、信函举报应署真实姓名。信函的有效时间以发信时的当地邮戳为准。</w:t>
      </w:r>
    </w:p>
    <w:p w:rsidR="001B1A87" w:rsidRDefault="001B1A87" w:rsidP="001B1A87">
      <w:pPr>
        <w:adjustRightInd w:val="0"/>
        <w:snapToGrid w:val="0"/>
        <w:spacing w:line="640" w:lineRule="exact"/>
        <w:ind w:firstLineChars="183" w:firstLine="622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联系电话：0411-87125891</w:t>
      </w:r>
    </w:p>
    <w:p w:rsidR="001B1A87" w:rsidRDefault="001B1A87" w:rsidP="001B1A87">
      <w:pPr>
        <w:adjustRightInd w:val="0"/>
        <w:snapToGrid w:val="0"/>
        <w:spacing w:line="640" w:lineRule="exact"/>
        <w:ind w:firstLineChars="183" w:firstLine="622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通信地址：辽宁省大连市甘井子区大连湾街188号</w:t>
      </w:r>
    </w:p>
    <w:p w:rsidR="00235D93" w:rsidRPr="001B1A87" w:rsidRDefault="00235D93">
      <w:pPr>
        <w:adjustRightInd w:val="0"/>
        <w:snapToGrid w:val="0"/>
        <w:spacing w:line="640" w:lineRule="exact"/>
        <w:ind w:firstLineChars="183" w:firstLine="622"/>
        <w:rPr>
          <w:rFonts w:ascii="仿宋" w:eastAsia="仿宋" w:hAnsi="仿宋"/>
          <w:sz w:val="34"/>
          <w:szCs w:val="34"/>
        </w:rPr>
      </w:pPr>
    </w:p>
    <w:p w:rsidR="00235D93" w:rsidRDefault="00235D93">
      <w:pPr>
        <w:adjustRightInd w:val="0"/>
        <w:snapToGrid w:val="0"/>
        <w:spacing w:line="640" w:lineRule="exact"/>
        <w:ind w:firstLineChars="183" w:firstLine="622"/>
        <w:rPr>
          <w:rFonts w:ascii="仿宋" w:eastAsia="仿宋" w:hAnsi="仿宋"/>
          <w:sz w:val="34"/>
          <w:szCs w:val="34"/>
        </w:rPr>
      </w:pPr>
    </w:p>
    <w:p w:rsidR="00235D93" w:rsidRDefault="00100BEC">
      <w:pPr>
        <w:adjustRightInd w:val="0"/>
        <w:snapToGrid w:val="0"/>
        <w:spacing w:line="640" w:lineRule="exact"/>
        <w:ind w:firstLineChars="183" w:firstLine="622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                 </w:t>
      </w:r>
      <w:r w:rsidR="001B1A87">
        <w:rPr>
          <w:rFonts w:ascii="仿宋" w:eastAsia="仿宋" w:hAnsi="仿宋" w:hint="eastAsia"/>
          <w:sz w:val="34"/>
          <w:szCs w:val="34"/>
        </w:rPr>
        <w:t xml:space="preserve">  辽渔集团有限公司</w:t>
      </w:r>
      <w:bookmarkStart w:id="0" w:name="_GoBack"/>
      <w:bookmarkEnd w:id="0"/>
    </w:p>
    <w:p w:rsidR="00235D93" w:rsidRDefault="00100BEC">
      <w:r>
        <w:rPr>
          <w:rFonts w:ascii="仿宋" w:eastAsia="仿宋" w:hAnsi="仿宋" w:hint="eastAsia"/>
          <w:sz w:val="34"/>
          <w:szCs w:val="34"/>
        </w:rPr>
        <w:t xml:space="preserve">              </w:t>
      </w:r>
    </w:p>
    <w:p w:rsidR="00235D93" w:rsidRDefault="00235D93"/>
    <w:p w:rsidR="00235D93" w:rsidRDefault="00235D93"/>
    <w:sectPr w:rsidR="00235D93">
      <w:pgSz w:w="11907" w:h="16839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64748A3-B1E5-443D-9C94-18CF912129EC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jMwMjU1YWI2ODQ2OTYwMzk0MWZmNGQyNjhlMjEifQ=="/>
  </w:docVars>
  <w:rsids>
    <w:rsidRoot w:val="00E33C79"/>
    <w:rsid w:val="00100BEC"/>
    <w:rsid w:val="00141B23"/>
    <w:rsid w:val="001B1A87"/>
    <w:rsid w:val="00235D93"/>
    <w:rsid w:val="002F3FA3"/>
    <w:rsid w:val="00312113"/>
    <w:rsid w:val="003A6A85"/>
    <w:rsid w:val="00452D15"/>
    <w:rsid w:val="004B33A4"/>
    <w:rsid w:val="005A2C67"/>
    <w:rsid w:val="00623B09"/>
    <w:rsid w:val="00646B23"/>
    <w:rsid w:val="006D6B95"/>
    <w:rsid w:val="007123AF"/>
    <w:rsid w:val="007436A2"/>
    <w:rsid w:val="0075334D"/>
    <w:rsid w:val="00826B75"/>
    <w:rsid w:val="008B29C3"/>
    <w:rsid w:val="009B1592"/>
    <w:rsid w:val="00A61D5E"/>
    <w:rsid w:val="00AA7209"/>
    <w:rsid w:val="00CE0F71"/>
    <w:rsid w:val="00D8246B"/>
    <w:rsid w:val="00E33C79"/>
    <w:rsid w:val="00F212A7"/>
    <w:rsid w:val="13A12F54"/>
    <w:rsid w:val="2B255B99"/>
    <w:rsid w:val="2D182242"/>
    <w:rsid w:val="32D75503"/>
    <w:rsid w:val="36D45108"/>
    <w:rsid w:val="3A6B53FF"/>
    <w:rsid w:val="3C5D59A1"/>
    <w:rsid w:val="523F184A"/>
    <w:rsid w:val="6B771B4A"/>
    <w:rsid w:val="7D98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9734491478</dc:creator>
  <cp:lastModifiedBy>张霄光</cp:lastModifiedBy>
  <cp:revision>5</cp:revision>
  <dcterms:created xsi:type="dcterms:W3CDTF">2023-12-22T02:47:00Z</dcterms:created>
  <dcterms:modified xsi:type="dcterms:W3CDTF">2023-12-22T02:57:00Z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1F6528D7A290400D81255C5C59B01DFF_13</vt:lpwstr>
  </property>
</Properties>
</file>