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44"/>
          <w:szCs w:val="44"/>
          <w:lang w:eastAsia="zh-CN"/>
        </w:rPr>
      </w:pPr>
    </w:p>
    <w:p>
      <w:pPr>
        <w:spacing w:line="240" w:lineRule="auto"/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辽控集团所属科环标牌拟录用人员公示</w:t>
      </w:r>
      <w:bookmarkStart w:id="0" w:name="_GoBack"/>
      <w:bookmarkEnd w:id="0"/>
    </w:p>
    <w:p>
      <w:pPr>
        <w:pStyle w:val="2"/>
        <w:ind w:left="5500"/>
        <w:rPr>
          <w:lang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属企业员工招聘有关规定，经过资格审核、面试、考察、体检等程序，确定以下人员为辽宁科环标牌有限公司拟录用人员，现予以公示。公示期间如有问题，请向辽宁利盟国有资产经营有限公司纪委致电反映。</w:t>
      </w:r>
    </w:p>
    <w:tbl>
      <w:tblPr>
        <w:tblStyle w:val="7"/>
        <w:tblW w:w="87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60"/>
        <w:gridCol w:w="1080"/>
        <w:gridCol w:w="1080"/>
        <w:gridCol w:w="15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 w:bidi="ar-SA"/>
              </w:rPr>
              <w:t>序号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 w:bidi="ar-SA"/>
              </w:rPr>
              <w:t>接收单位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 w:bidi="ar-S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 w:bidi="ar-SA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 w:bidi="ar-SA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lang w:eastAsia="zh-CN" w:bidi="ar-SA"/>
              </w:rPr>
              <w:t>拟聘岗位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辽宁科环标牌有限公司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王紫涵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2002年4月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生产部辊涂工人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辽宁科环标牌有限公司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崔馨月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1991年3月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生产部辊涂工人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辽宁科环标牌有限公司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孙祎钒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2000年1月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eastAsia="zh-CN" w:bidi="ar-SA"/>
              </w:rPr>
              <w:t>生产部辊涂工人</w:t>
            </w:r>
          </w:p>
        </w:tc>
      </w:tr>
    </w:tbl>
    <w:p>
      <w:pPr>
        <w:pStyle w:val="2"/>
        <w:ind w:left="0" w:leftChars="0"/>
        <w:rPr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公示时间：5个工作日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辽宁利盟纪委监督电话：024-86809883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辽宁利盟纪委监督邮箱：lmrz2015@163.com</w:t>
      </w:r>
    </w:p>
    <w:p>
      <w:pPr>
        <w:pStyle w:val="2"/>
        <w:ind w:left="5500"/>
        <w:rPr>
          <w:lang w:eastAsia="zh-CN"/>
        </w:rPr>
      </w:pPr>
    </w:p>
    <w:p>
      <w:pPr>
        <w:ind w:left="3212" w:leftChars="1460" w:firstLine="1440" w:firstLineChars="4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辽宁科环标牌有限公司</w:t>
      </w:r>
    </w:p>
    <w:sectPr>
      <w:pgSz w:w="12240" w:h="15840"/>
      <w:pgMar w:top="1134" w:right="1797" w:bottom="1134" w:left="179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ZTFlZTBhNzgyOTVmNDNiZDdkMzNjZmM1ZmMxZGI3YjkifQ=="/>
  </w:docVars>
  <w:rsids>
    <w:rsidRoot w:val="00A94AF2"/>
    <w:rsid w:val="00003E74"/>
    <w:rsid w:val="00011B3B"/>
    <w:rsid w:val="0001327E"/>
    <w:rsid w:val="00020E21"/>
    <w:rsid w:val="00033FAF"/>
    <w:rsid w:val="000507A3"/>
    <w:rsid w:val="00056BDB"/>
    <w:rsid w:val="0007382F"/>
    <w:rsid w:val="000D3B77"/>
    <w:rsid w:val="000E6A86"/>
    <w:rsid w:val="00103686"/>
    <w:rsid w:val="0010444F"/>
    <w:rsid w:val="001226EF"/>
    <w:rsid w:val="001661F6"/>
    <w:rsid w:val="00193B5B"/>
    <w:rsid w:val="00196611"/>
    <w:rsid w:val="001A113C"/>
    <w:rsid w:val="001B2C49"/>
    <w:rsid w:val="001B5865"/>
    <w:rsid w:val="001C2C75"/>
    <w:rsid w:val="001C7485"/>
    <w:rsid w:val="001E5148"/>
    <w:rsid w:val="0020084E"/>
    <w:rsid w:val="0020476F"/>
    <w:rsid w:val="00265782"/>
    <w:rsid w:val="002B471C"/>
    <w:rsid w:val="002C2629"/>
    <w:rsid w:val="002F6810"/>
    <w:rsid w:val="00354DF7"/>
    <w:rsid w:val="003757DE"/>
    <w:rsid w:val="003A52A8"/>
    <w:rsid w:val="00422A9B"/>
    <w:rsid w:val="00423DC0"/>
    <w:rsid w:val="00433DC1"/>
    <w:rsid w:val="00442867"/>
    <w:rsid w:val="004719DA"/>
    <w:rsid w:val="00476A40"/>
    <w:rsid w:val="004A3864"/>
    <w:rsid w:val="004B0D7F"/>
    <w:rsid w:val="004B6BA2"/>
    <w:rsid w:val="004C5F93"/>
    <w:rsid w:val="005121DA"/>
    <w:rsid w:val="005176DE"/>
    <w:rsid w:val="005208BB"/>
    <w:rsid w:val="00526F91"/>
    <w:rsid w:val="005374FE"/>
    <w:rsid w:val="005456D2"/>
    <w:rsid w:val="00577EA2"/>
    <w:rsid w:val="005A497A"/>
    <w:rsid w:val="00607E96"/>
    <w:rsid w:val="00615C8B"/>
    <w:rsid w:val="006261A0"/>
    <w:rsid w:val="00631616"/>
    <w:rsid w:val="00631ECA"/>
    <w:rsid w:val="00635E7E"/>
    <w:rsid w:val="006369D9"/>
    <w:rsid w:val="0065323C"/>
    <w:rsid w:val="00673280"/>
    <w:rsid w:val="006A3E9C"/>
    <w:rsid w:val="006F3370"/>
    <w:rsid w:val="00706D2C"/>
    <w:rsid w:val="0071091E"/>
    <w:rsid w:val="007443C1"/>
    <w:rsid w:val="00755936"/>
    <w:rsid w:val="00757733"/>
    <w:rsid w:val="007678CD"/>
    <w:rsid w:val="00787441"/>
    <w:rsid w:val="007C138E"/>
    <w:rsid w:val="007C1A5D"/>
    <w:rsid w:val="007C3987"/>
    <w:rsid w:val="007E4277"/>
    <w:rsid w:val="007F0861"/>
    <w:rsid w:val="007F19C1"/>
    <w:rsid w:val="00805BBD"/>
    <w:rsid w:val="008374AD"/>
    <w:rsid w:val="00841E27"/>
    <w:rsid w:val="00854419"/>
    <w:rsid w:val="008B740B"/>
    <w:rsid w:val="008B75ED"/>
    <w:rsid w:val="008C0E48"/>
    <w:rsid w:val="008D0A37"/>
    <w:rsid w:val="008D6556"/>
    <w:rsid w:val="00901682"/>
    <w:rsid w:val="0093171D"/>
    <w:rsid w:val="00957814"/>
    <w:rsid w:val="00957BD7"/>
    <w:rsid w:val="009601CF"/>
    <w:rsid w:val="00964C0E"/>
    <w:rsid w:val="00987AA9"/>
    <w:rsid w:val="0099652A"/>
    <w:rsid w:val="009B0E20"/>
    <w:rsid w:val="009B2036"/>
    <w:rsid w:val="009E21F7"/>
    <w:rsid w:val="00A02F19"/>
    <w:rsid w:val="00A14E30"/>
    <w:rsid w:val="00A178C4"/>
    <w:rsid w:val="00A83F12"/>
    <w:rsid w:val="00A91D73"/>
    <w:rsid w:val="00A94AF2"/>
    <w:rsid w:val="00AB1C3F"/>
    <w:rsid w:val="00AB42D8"/>
    <w:rsid w:val="00B25683"/>
    <w:rsid w:val="00B55B55"/>
    <w:rsid w:val="00B55C58"/>
    <w:rsid w:val="00BB7473"/>
    <w:rsid w:val="00BE79E8"/>
    <w:rsid w:val="00C61F8C"/>
    <w:rsid w:val="00CA130F"/>
    <w:rsid w:val="00CB24E7"/>
    <w:rsid w:val="00CE1C6A"/>
    <w:rsid w:val="00D00C69"/>
    <w:rsid w:val="00D20FF3"/>
    <w:rsid w:val="00D218D7"/>
    <w:rsid w:val="00D31A16"/>
    <w:rsid w:val="00D37465"/>
    <w:rsid w:val="00D4778D"/>
    <w:rsid w:val="00D47B3A"/>
    <w:rsid w:val="00D47F1E"/>
    <w:rsid w:val="00D62CB7"/>
    <w:rsid w:val="00D64C5F"/>
    <w:rsid w:val="00D7394D"/>
    <w:rsid w:val="00DA01AD"/>
    <w:rsid w:val="00DA67BE"/>
    <w:rsid w:val="00DB0CDC"/>
    <w:rsid w:val="00DB7452"/>
    <w:rsid w:val="00DC63A3"/>
    <w:rsid w:val="00DD006F"/>
    <w:rsid w:val="00DD386C"/>
    <w:rsid w:val="00E575F6"/>
    <w:rsid w:val="00E873A9"/>
    <w:rsid w:val="00ED25AB"/>
    <w:rsid w:val="00EF0618"/>
    <w:rsid w:val="00EF1B74"/>
    <w:rsid w:val="00F14D56"/>
    <w:rsid w:val="00F374C0"/>
    <w:rsid w:val="00F95DCA"/>
    <w:rsid w:val="00FC3310"/>
    <w:rsid w:val="00FF13B6"/>
    <w:rsid w:val="02E33D92"/>
    <w:rsid w:val="03005EA3"/>
    <w:rsid w:val="044A6229"/>
    <w:rsid w:val="17BA76C1"/>
    <w:rsid w:val="1EC26B5A"/>
    <w:rsid w:val="2B105AEE"/>
    <w:rsid w:val="34FA5210"/>
    <w:rsid w:val="36DB7A95"/>
    <w:rsid w:val="39364C20"/>
    <w:rsid w:val="4BB64A23"/>
    <w:rsid w:val="7726261B"/>
    <w:rsid w:val="79AD7D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pPr>
      <w:spacing w:line="360" w:lineRule="auto"/>
    </w:pPr>
    <w:rPr>
      <w:rFonts w:eastAsia="黑体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254</Words>
  <Characters>289</Characters>
  <Lines>2</Lines>
  <Paragraphs>1</Paragraphs>
  <TotalTime>1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2023-09-26T08:57:00Z</dcterms:created>
  <dc:creator>officegen</dc:creator>
  <cp:lastModifiedBy>刘德</cp:lastModifiedBy>
  <cp:lastPrinted>2022-08-18T00:44:00Z</cp:lastPrinted>
  <dcterms:modified xsi:type="dcterms:W3CDTF">2023-10-09T02:21:10Z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AD7EAE5E696F40838383E15E4EA4B514</vt:lpwstr>
  </property>
</Properties>
</file>